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E5EE5" w14:textId="77777777" w:rsidR="00E811D2" w:rsidRPr="00E811D2" w:rsidRDefault="00E811D2" w:rsidP="00E811D2">
      <w:pPr>
        <w:pStyle w:val="Kop1"/>
        <w:rPr>
          <w:rFonts w:ascii="Arial" w:hAnsi="Arial" w:cs="Arial"/>
        </w:rPr>
      </w:pPr>
      <w:r w:rsidRPr="00E811D2">
        <w:rPr>
          <w:rFonts w:ascii="Arial" w:hAnsi="Arial" w:cs="Arial"/>
        </w:rPr>
        <w:t xml:space="preserve">Social media </w:t>
      </w:r>
      <w:proofErr w:type="spellStart"/>
      <w:r w:rsidRPr="00E811D2">
        <w:rPr>
          <w:rFonts w:ascii="Arial" w:hAnsi="Arial" w:cs="Arial"/>
        </w:rPr>
        <w:t>posts</w:t>
      </w:r>
      <w:proofErr w:type="spellEnd"/>
    </w:p>
    <w:p w14:paraId="71EB61BD" w14:textId="77777777" w:rsidR="00E811D2" w:rsidRPr="00E811D2" w:rsidRDefault="00E811D2" w:rsidP="00E811D2">
      <w:pPr>
        <w:pStyle w:val="Kop3"/>
        <w:rPr>
          <w:rFonts w:ascii="Arial" w:hAnsi="Arial" w:cs="Arial"/>
        </w:rPr>
      </w:pPr>
      <w:r w:rsidRPr="00E811D2">
        <w:rPr>
          <w:rFonts w:ascii="Arial" w:hAnsi="Arial" w:cs="Arial"/>
        </w:rPr>
        <w:t>Post 1 – algemeen</w:t>
      </w:r>
    </w:p>
    <w:p w14:paraId="6E1174BC"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Wat als stroom, internet of water morgen uitvalt? Voor veel bedrijven betekent dat directe stilstand.</w:t>
      </w:r>
    </w:p>
    <w:p w14:paraId="2EB851D9"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 xml:space="preserve">Uit onderzoek blijkt dat </w:t>
      </w:r>
      <w:r w:rsidRPr="00E811D2">
        <w:rPr>
          <w:rFonts w:ascii="Arial" w:hAnsi="Arial" w:cs="Arial"/>
          <w:b/>
          <w:bCs/>
          <w:lang w:eastAsia="en-US"/>
        </w:rPr>
        <w:t>1 op de 4 bedrijven</w:t>
      </w:r>
      <w:r w:rsidRPr="00E811D2">
        <w:rPr>
          <w:rFonts w:ascii="Arial" w:hAnsi="Arial" w:cs="Arial"/>
          <w:lang w:eastAsia="en-US"/>
        </w:rPr>
        <w:t xml:space="preserve"> de afgelopen tijd (zeer) grote mate schade heeft geleden door gevolgen van noodsituaties, zoals uitval van stroom of internet.</w:t>
      </w:r>
      <w:r w:rsidRPr="00E811D2">
        <w:rPr>
          <w:rFonts w:ascii="Arial" w:hAnsi="Arial" w:cs="Arial"/>
          <w:b/>
          <w:bCs/>
          <w:lang w:eastAsia="en-US"/>
        </w:rPr>
        <w:t xml:space="preserve"> </w:t>
      </w:r>
    </w:p>
    <w:p w14:paraId="7028CDEB" w14:textId="77777777" w:rsidR="00E811D2" w:rsidRPr="00E811D2" w:rsidRDefault="00E811D2" w:rsidP="00E811D2">
      <w:pPr>
        <w:pStyle w:val="BodyHvdM"/>
        <w:rPr>
          <w:rFonts w:ascii="Arial" w:hAnsi="Arial" w:cs="Arial"/>
          <w:lang w:eastAsia="en-US"/>
        </w:rPr>
      </w:pPr>
    </w:p>
    <w:p w14:paraId="68709346"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 xml:space="preserve">Bereid je voor. Met een </w:t>
      </w:r>
      <w:r w:rsidRPr="00E811D2">
        <w:rPr>
          <w:rFonts w:ascii="Arial" w:hAnsi="Arial" w:cs="Arial"/>
          <w:b/>
          <w:bCs/>
          <w:lang w:eastAsia="en-US"/>
        </w:rPr>
        <w:t>draaiboek</w:t>
      </w:r>
      <w:r w:rsidRPr="00E811D2">
        <w:rPr>
          <w:rFonts w:ascii="Arial" w:hAnsi="Arial" w:cs="Arial"/>
          <w:lang w:eastAsia="en-US"/>
        </w:rPr>
        <w:t xml:space="preserve"> weet je wat je doet:</w:t>
      </w:r>
    </w:p>
    <w:p w14:paraId="41CEDBA4" w14:textId="77777777" w:rsidR="00E811D2" w:rsidRPr="00E811D2" w:rsidRDefault="00E811D2" w:rsidP="00E811D2">
      <w:pPr>
        <w:pStyle w:val="BodyHvdMOpsomming"/>
        <w:rPr>
          <w:rFonts w:ascii="Arial" w:hAnsi="Arial" w:cs="Arial"/>
          <w:lang w:eastAsia="en-US"/>
        </w:rPr>
      </w:pPr>
      <w:proofErr w:type="gramStart"/>
      <w:r w:rsidRPr="00E811D2">
        <w:rPr>
          <w:rFonts w:ascii="Arial" w:hAnsi="Arial" w:cs="Arial"/>
          <w:lang w:eastAsia="en-US"/>
        </w:rPr>
        <w:t>vóór</w:t>
      </w:r>
      <w:proofErr w:type="gramEnd"/>
      <w:r w:rsidRPr="00E811D2">
        <w:rPr>
          <w:rFonts w:ascii="Arial" w:hAnsi="Arial" w:cs="Arial"/>
          <w:lang w:eastAsia="en-US"/>
        </w:rPr>
        <w:t xml:space="preserve"> een noodsituatie</w:t>
      </w:r>
    </w:p>
    <w:p w14:paraId="37CCFC0B" w14:textId="77777777" w:rsidR="00E811D2" w:rsidRPr="00E811D2" w:rsidRDefault="00E811D2" w:rsidP="00E811D2">
      <w:pPr>
        <w:pStyle w:val="BodyHvdMOpsomming"/>
        <w:rPr>
          <w:rFonts w:ascii="Arial" w:hAnsi="Arial" w:cs="Arial"/>
          <w:lang w:eastAsia="en-US"/>
        </w:rPr>
      </w:pPr>
      <w:proofErr w:type="gramStart"/>
      <w:r w:rsidRPr="00E811D2">
        <w:rPr>
          <w:rFonts w:ascii="Arial" w:hAnsi="Arial" w:cs="Arial"/>
          <w:lang w:eastAsia="en-US"/>
        </w:rPr>
        <w:t>tijdens</w:t>
      </w:r>
      <w:proofErr w:type="gramEnd"/>
      <w:r w:rsidRPr="00E811D2">
        <w:rPr>
          <w:rFonts w:ascii="Arial" w:hAnsi="Arial" w:cs="Arial"/>
          <w:lang w:eastAsia="en-US"/>
        </w:rPr>
        <w:t xml:space="preserve"> de eerste 72 uur</w:t>
      </w:r>
    </w:p>
    <w:p w14:paraId="4DEE0730" w14:textId="77777777" w:rsidR="00E811D2" w:rsidRPr="00E811D2" w:rsidRDefault="00E811D2" w:rsidP="00E811D2">
      <w:pPr>
        <w:pStyle w:val="BodyHvdMOpsomming"/>
        <w:rPr>
          <w:rFonts w:ascii="Arial" w:hAnsi="Arial" w:cs="Arial"/>
          <w:lang w:eastAsia="en-US"/>
        </w:rPr>
      </w:pPr>
      <w:proofErr w:type="gramStart"/>
      <w:r w:rsidRPr="00E811D2">
        <w:rPr>
          <w:rFonts w:ascii="Arial" w:hAnsi="Arial" w:cs="Arial"/>
          <w:lang w:eastAsia="en-US"/>
        </w:rPr>
        <w:t>én</w:t>
      </w:r>
      <w:proofErr w:type="gramEnd"/>
      <w:r w:rsidRPr="00E811D2">
        <w:rPr>
          <w:rFonts w:ascii="Arial" w:hAnsi="Arial" w:cs="Arial"/>
          <w:lang w:eastAsia="en-US"/>
        </w:rPr>
        <w:t xml:space="preserve"> hoe je er achteraf van leert</w:t>
      </w:r>
    </w:p>
    <w:p w14:paraId="3F96AA6F" w14:textId="77777777" w:rsidR="00E811D2" w:rsidRPr="00E811D2" w:rsidRDefault="00E811D2" w:rsidP="00E811D2">
      <w:pPr>
        <w:pStyle w:val="BodyHvdM"/>
        <w:ind w:left="720"/>
        <w:rPr>
          <w:rFonts w:ascii="Arial" w:hAnsi="Arial" w:cs="Arial"/>
          <w:lang w:eastAsia="en-US"/>
        </w:rPr>
      </w:pPr>
    </w:p>
    <w:p w14:paraId="121530AE"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 xml:space="preserve">Begin vandaag met jouw draaiboek via </w:t>
      </w:r>
      <w:hyperlink r:id="rId5" w:history="1">
        <w:r w:rsidRPr="00E811D2">
          <w:rPr>
            <w:rStyle w:val="Hyperlink"/>
            <w:rFonts w:ascii="Arial" w:hAnsi="Arial" w:cs="Arial"/>
          </w:rPr>
          <w:t>denkvooruit.nl/bedrijven</w:t>
        </w:r>
      </w:hyperlink>
    </w:p>
    <w:p w14:paraId="51F93A35"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#DenkVooruit #Ondernemers #Bedrijfscontinuïteit #WeerbaarOndernemen</w:t>
      </w:r>
    </w:p>
    <w:p w14:paraId="613AE988" w14:textId="77777777" w:rsidR="00E811D2" w:rsidRPr="00E811D2" w:rsidRDefault="00E811D2" w:rsidP="00E811D2">
      <w:pPr>
        <w:pStyle w:val="BodyHvdM"/>
        <w:rPr>
          <w:rFonts w:ascii="Arial" w:hAnsi="Arial" w:cs="Arial"/>
          <w:lang w:eastAsia="en-US"/>
        </w:rPr>
      </w:pPr>
    </w:p>
    <w:p w14:paraId="2C1DDDED" w14:textId="77777777" w:rsidR="00E811D2" w:rsidRPr="00E811D2" w:rsidRDefault="00E811D2" w:rsidP="00E811D2">
      <w:pPr>
        <w:pStyle w:val="Kop3"/>
        <w:rPr>
          <w:rFonts w:ascii="Arial" w:hAnsi="Arial" w:cs="Arial"/>
        </w:rPr>
      </w:pPr>
      <w:r w:rsidRPr="00E811D2">
        <w:rPr>
          <w:rFonts w:ascii="Arial" w:hAnsi="Arial" w:cs="Arial"/>
        </w:rPr>
        <w:t>Post 2 - Ketenverantwoordelijkheid</w:t>
      </w:r>
    </w:p>
    <w:p w14:paraId="10D78692" w14:textId="77777777" w:rsidR="00E811D2" w:rsidRPr="00E811D2" w:rsidRDefault="00E811D2" w:rsidP="00E811D2">
      <w:pPr>
        <w:pStyle w:val="BodyHvdM"/>
        <w:rPr>
          <w:rFonts w:ascii="Arial" w:hAnsi="Arial" w:cs="Arial"/>
          <w:lang w:eastAsia="en-US"/>
        </w:rPr>
      </w:pPr>
      <w:r w:rsidRPr="00E811D2">
        <w:rPr>
          <w:rFonts w:ascii="Arial" w:hAnsi="Arial" w:cs="Arial"/>
          <w:b/>
          <w:bCs/>
          <w:lang w:eastAsia="en-US"/>
        </w:rPr>
        <w:t>Een noodsituatie kan ons allemaal raken</w:t>
      </w:r>
      <w:r w:rsidRPr="00E811D2">
        <w:rPr>
          <w:rFonts w:ascii="Arial" w:hAnsi="Arial" w:cs="Arial"/>
          <w:lang w:eastAsia="en-US"/>
        </w:rPr>
        <w:t>. Als jouw bedrijf blijft draaien in een noodsituatie, heeft dat gevolgen voor jou hele keten.</w:t>
      </w:r>
    </w:p>
    <w:p w14:paraId="37524EBB" w14:textId="77777777" w:rsidR="00E811D2" w:rsidRPr="00E811D2" w:rsidRDefault="00E811D2" w:rsidP="00E811D2">
      <w:pPr>
        <w:pStyle w:val="BodyHvdM"/>
        <w:rPr>
          <w:rFonts w:ascii="Arial" w:hAnsi="Arial" w:cs="Arial"/>
          <w:lang w:eastAsia="en-US"/>
        </w:rPr>
      </w:pPr>
    </w:p>
    <w:p w14:paraId="6BA31E8B"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 xml:space="preserve">Door een </w:t>
      </w:r>
      <w:r w:rsidRPr="00E811D2">
        <w:rPr>
          <w:rFonts w:ascii="Arial" w:hAnsi="Arial" w:cs="Arial"/>
          <w:b/>
          <w:bCs/>
          <w:lang w:eastAsia="en-US"/>
        </w:rPr>
        <w:t>draaiboek</w:t>
      </w:r>
      <w:r w:rsidRPr="00E811D2">
        <w:rPr>
          <w:rFonts w:ascii="Arial" w:hAnsi="Arial" w:cs="Arial"/>
          <w:lang w:eastAsia="en-US"/>
        </w:rPr>
        <w:t xml:space="preserve"> te maken: </w:t>
      </w:r>
    </w:p>
    <w:p w14:paraId="6BD7A6B1" w14:textId="77777777" w:rsidR="00E811D2" w:rsidRPr="00E811D2" w:rsidRDefault="00E811D2" w:rsidP="00E811D2">
      <w:pPr>
        <w:pStyle w:val="BodyHvdMOpsomming"/>
        <w:rPr>
          <w:rFonts w:ascii="Arial" w:hAnsi="Arial" w:cs="Arial"/>
          <w:lang w:eastAsia="en-US"/>
        </w:rPr>
      </w:pPr>
      <w:proofErr w:type="gramStart"/>
      <w:r w:rsidRPr="00E811D2">
        <w:rPr>
          <w:rFonts w:ascii="Arial" w:hAnsi="Arial" w:cs="Arial"/>
          <w:lang w:eastAsia="en-US"/>
        </w:rPr>
        <w:t>blijft</w:t>
      </w:r>
      <w:proofErr w:type="gramEnd"/>
      <w:r w:rsidRPr="00E811D2">
        <w:rPr>
          <w:rFonts w:ascii="Arial" w:hAnsi="Arial" w:cs="Arial"/>
          <w:lang w:eastAsia="en-US"/>
        </w:rPr>
        <w:t xml:space="preserve"> je bedrijf draaien</w:t>
      </w:r>
    </w:p>
    <w:p w14:paraId="4B22B93B" w14:textId="77777777" w:rsidR="00E811D2" w:rsidRPr="00E811D2" w:rsidRDefault="00E811D2" w:rsidP="00E811D2">
      <w:pPr>
        <w:pStyle w:val="BodyHvdMOpsomming"/>
        <w:rPr>
          <w:rFonts w:ascii="Arial" w:hAnsi="Arial" w:cs="Arial"/>
          <w:lang w:eastAsia="en-US"/>
        </w:rPr>
      </w:pPr>
      <w:proofErr w:type="gramStart"/>
      <w:r w:rsidRPr="00E811D2">
        <w:rPr>
          <w:rFonts w:ascii="Arial" w:hAnsi="Arial" w:cs="Arial"/>
          <w:lang w:eastAsia="en-US"/>
        </w:rPr>
        <w:t>houd</w:t>
      </w:r>
      <w:proofErr w:type="gramEnd"/>
      <w:r w:rsidRPr="00E811D2">
        <w:rPr>
          <w:rFonts w:ascii="Arial" w:hAnsi="Arial" w:cs="Arial"/>
          <w:lang w:eastAsia="en-US"/>
        </w:rPr>
        <w:t xml:space="preserve"> je je keten overeind</w:t>
      </w:r>
    </w:p>
    <w:p w14:paraId="0E28D9B0" w14:textId="77777777" w:rsidR="00E811D2" w:rsidRPr="00E811D2" w:rsidRDefault="00E811D2" w:rsidP="00E811D2">
      <w:pPr>
        <w:pStyle w:val="BodyHvdMOpsomming"/>
        <w:rPr>
          <w:rFonts w:ascii="Arial" w:hAnsi="Arial" w:cs="Arial"/>
          <w:lang w:eastAsia="en-US"/>
        </w:rPr>
      </w:pPr>
      <w:proofErr w:type="gramStart"/>
      <w:r w:rsidRPr="00E811D2">
        <w:rPr>
          <w:rFonts w:ascii="Arial" w:hAnsi="Arial" w:cs="Arial"/>
          <w:lang w:eastAsia="en-US"/>
        </w:rPr>
        <w:t>draag</w:t>
      </w:r>
      <w:proofErr w:type="gramEnd"/>
      <w:r w:rsidRPr="00E811D2">
        <w:rPr>
          <w:rFonts w:ascii="Arial" w:hAnsi="Arial" w:cs="Arial"/>
          <w:lang w:eastAsia="en-US"/>
        </w:rPr>
        <w:t xml:space="preserve"> je bij aan een weerbaarder Nederland</w:t>
      </w:r>
    </w:p>
    <w:p w14:paraId="5033F2D4" w14:textId="77777777" w:rsidR="00E811D2" w:rsidRPr="00E811D2" w:rsidRDefault="00E811D2" w:rsidP="00E811D2">
      <w:pPr>
        <w:pStyle w:val="BodyHvdMOpsomming"/>
        <w:numPr>
          <w:ilvl w:val="0"/>
          <w:numId w:val="0"/>
        </w:numPr>
        <w:ind w:left="284"/>
        <w:rPr>
          <w:rFonts w:ascii="Arial" w:hAnsi="Arial" w:cs="Arial"/>
          <w:lang w:eastAsia="en-US"/>
        </w:rPr>
      </w:pPr>
    </w:p>
    <w:p w14:paraId="73F78A33"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 xml:space="preserve">Start eenvoudig </w:t>
      </w:r>
      <w:r w:rsidRPr="00E811D2">
        <w:rPr>
          <w:rFonts w:ascii="Arial" w:hAnsi="Arial" w:cs="Arial"/>
          <w:color w:val="auto"/>
          <w:lang w:eastAsia="en-US"/>
        </w:rPr>
        <w:t xml:space="preserve">via </w:t>
      </w:r>
      <w:hyperlink r:id="rId6" w:history="1">
        <w:r w:rsidRPr="00E811D2">
          <w:rPr>
            <w:rStyle w:val="Hyperlink"/>
            <w:rFonts w:ascii="Arial" w:hAnsi="Arial" w:cs="Arial"/>
            <w:color w:val="auto"/>
            <w:lang w:eastAsia="en-US"/>
          </w:rPr>
          <w:t>denkvooruit.nl/bedrijven</w:t>
        </w:r>
      </w:hyperlink>
      <w:r w:rsidRPr="00E811D2">
        <w:rPr>
          <w:rFonts w:ascii="Arial" w:hAnsi="Arial" w:cs="Arial"/>
          <w:color w:val="auto"/>
          <w:lang w:eastAsia="en-US"/>
        </w:rPr>
        <w:br/>
        <w:t xml:space="preserve">Wat jij vandaag doet, maakt ons morgen sterker. </w:t>
      </w:r>
    </w:p>
    <w:p w14:paraId="7A7DC8E6"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#Ondernemen #Crisisvoorbereiding #DenkVooruit</w:t>
      </w:r>
    </w:p>
    <w:p w14:paraId="469121DB" w14:textId="77777777" w:rsidR="00E811D2" w:rsidRPr="00E811D2" w:rsidRDefault="00E811D2" w:rsidP="00E811D2">
      <w:pPr>
        <w:pStyle w:val="BodyHvdM"/>
        <w:rPr>
          <w:rFonts w:ascii="Arial" w:hAnsi="Arial" w:cs="Arial"/>
          <w:lang w:eastAsia="en-US"/>
        </w:rPr>
      </w:pPr>
    </w:p>
    <w:p w14:paraId="48CCA39A" w14:textId="77777777" w:rsidR="00E811D2" w:rsidRPr="00E811D2" w:rsidRDefault="00E811D2" w:rsidP="00E811D2">
      <w:pPr>
        <w:pStyle w:val="Kop3"/>
        <w:rPr>
          <w:rFonts w:ascii="Arial" w:hAnsi="Arial" w:cs="Arial"/>
        </w:rPr>
      </w:pPr>
      <w:r w:rsidRPr="00E811D2">
        <w:rPr>
          <w:rFonts w:ascii="Arial" w:hAnsi="Arial" w:cs="Arial"/>
        </w:rPr>
        <w:t>Post 3 – Maatschappelijke verantwoordelijkheid</w:t>
      </w:r>
    </w:p>
    <w:p w14:paraId="6DAD2B00" w14:textId="77777777" w:rsidR="00E811D2" w:rsidRPr="00E811D2" w:rsidRDefault="00E811D2" w:rsidP="00E811D2">
      <w:pPr>
        <w:pStyle w:val="BodyHvdM"/>
        <w:rPr>
          <w:rFonts w:ascii="Arial" w:hAnsi="Arial" w:cs="Arial"/>
          <w:b/>
          <w:bCs/>
          <w:lang w:eastAsia="en-US"/>
        </w:rPr>
      </w:pPr>
      <w:r w:rsidRPr="00E811D2">
        <w:rPr>
          <w:rFonts w:ascii="Arial" w:hAnsi="Arial" w:cs="Arial"/>
          <w:b/>
          <w:bCs/>
          <w:lang w:eastAsia="en-US"/>
        </w:rPr>
        <w:t>Wat gebeurt er met jouw buurt, straat of regio als jouw bedrijf plotseling uitvalt?</w:t>
      </w:r>
      <w:r w:rsidRPr="00E811D2">
        <w:rPr>
          <w:rFonts w:ascii="Arial" w:hAnsi="Arial" w:cs="Arial"/>
          <w:b/>
          <w:bCs/>
          <w:lang w:eastAsia="en-US"/>
        </w:rPr>
        <w:br/>
      </w:r>
    </w:p>
    <w:p w14:paraId="275799F6"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 xml:space="preserve">Bedrijven zijn meer dan een schakel in een keten. Ze zijn onderdeel van hun </w:t>
      </w:r>
      <w:r w:rsidRPr="00E811D2">
        <w:rPr>
          <w:rFonts w:ascii="Arial" w:hAnsi="Arial" w:cs="Arial"/>
          <w:b/>
          <w:bCs/>
          <w:lang w:eastAsia="en-US"/>
        </w:rPr>
        <w:t>omgeving</w:t>
      </w:r>
      <w:r w:rsidRPr="00E811D2">
        <w:rPr>
          <w:rFonts w:ascii="Arial" w:hAnsi="Arial" w:cs="Arial"/>
          <w:lang w:eastAsia="en-US"/>
        </w:rPr>
        <w:t>. Tijdens een noodsituatie kunnen medewerkers, omwonenden en andere ondernemers afhankelijk zijn van jouw bedrijf.</w:t>
      </w:r>
      <w:r w:rsidRPr="00E811D2">
        <w:rPr>
          <w:rFonts w:ascii="Arial" w:hAnsi="Arial" w:cs="Arial"/>
          <w:lang w:eastAsia="en-US"/>
        </w:rPr>
        <w:br/>
      </w:r>
    </w:p>
    <w:p w14:paraId="66BA28B0"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 xml:space="preserve">Door een </w:t>
      </w:r>
      <w:r w:rsidRPr="00E811D2">
        <w:rPr>
          <w:rFonts w:ascii="Arial" w:hAnsi="Arial" w:cs="Arial"/>
          <w:b/>
          <w:bCs/>
          <w:lang w:eastAsia="en-US"/>
        </w:rPr>
        <w:t>draaiboek</w:t>
      </w:r>
      <w:r w:rsidRPr="00E811D2">
        <w:rPr>
          <w:rFonts w:ascii="Arial" w:hAnsi="Arial" w:cs="Arial"/>
          <w:lang w:eastAsia="en-US"/>
        </w:rPr>
        <w:t xml:space="preserve"> te maken:</w:t>
      </w:r>
    </w:p>
    <w:p w14:paraId="0EB7DC3B" w14:textId="77777777" w:rsidR="00E811D2" w:rsidRPr="00E811D2" w:rsidRDefault="00E811D2" w:rsidP="00E811D2">
      <w:pPr>
        <w:pStyle w:val="BodyHvdMOpsomming"/>
        <w:rPr>
          <w:rFonts w:ascii="Arial" w:hAnsi="Arial" w:cs="Arial"/>
          <w:lang w:eastAsia="en-US"/>
        </w:rPr>
      </w:pPr>
      <w:proofErr w:type="gramStart"/>
      <w:r w:rsidRPr="00E811D2">
        <w:rPr>
          <w:rFonts w:ascii="Arial" w:hAnsi="Arial" w:cs="Arial"/>
          <w:lang w:eastAsia="en-US"/>
        </w:rPr>
        <w:t>krijg</w:t>
      </w:r>
      <w:proofErr w:type="gramEnd"/>
      <w:r w:rsidRPr="00E811D2">
        <w:rPr>
          <w:rFonts w:ascii="Arial" w:hAnsi="Arial" w:cs="Arial"/>
          <w:lang w:eastAsia="en-US"/>
        </w:rPr>
        <w:t xml:space="preserve"> je inzicht in wie er in jouw omgeving op jou rekent en hoe je ze kan helpen</w:t>
      </w:r>
    </w:p>
    <w:p w14:paraId="3E887350" w14:textId="77777777" w:rsidR="00E811D2" w:rsidRPr="00E811D2" w:rsidRDefault="00E811D2" w:rsidP="00E811D2">
      <w:pPr>
        <w:pStyle w:val="BodyHvdMOpsomming"/>
        <w:rPr>
          <w:rFonts w:ascii="Arial" w:hAnsi="Arial" w:cs="Arial"/>
          <w:lang w:eastAsia="en-US"/>
        </w:rPr>
      </w:pPr>
      <w:proofErr w:type="gramStart"/>
      <w:r w:rsidRPr="00E811D2">
        <w:rPr>
          <w:rFonts w:ascii="Arial" w:hAnsi="Arial" w:cs="Arial"/>
          <w:lang w:eastAsia="en-US"/>
        </w:rPr>
        <w:t>weet</w:t>
      </w:r>
      <w:proofErr w:type="gramEnd"/>
      <w:r w:rsidRPr="00E811D2">
        <w:rPr>
          <w:rFonts w:ascii="Arial" w:hAnsi="Arial" w:cs="Arial"/>
          <w:lang w:eastAsia="en-US"/>
        </w:rPr>
        <w:t xml:space="preserve"> je hoe je kunt blijven draaien bij uitval van stroom, water of internet</w:t>
      </w:r>
    </w:p>
    <w:p w14:paraId="13BCA087" w14:textId="77777777" w:rsidR="00E811D2" w:rsidRPr="00E811D2" w:rsidRDefault="00E811D2" w:rsidP="00E811D2">
      <w:pPr>
        <w:pStyle w:val="BodyHvdMOpsomming"/>
        <w:rPr>
          <w:rFonts w:ascii="Arial" w:hAnsi="Arial" w:cs="Arial"/>
          <w:lang w:eastAsia="en-US"/>
        </w:rPr>
      </w:pPr>
      <w:proofErr w:type="gramStart"/>
      <w:r w:rsidRPr="00E811D2">
        <w:rPr>
          <w:rFonts w:ascii="Arial" w:hAnsi="Arial" w:cs="Arial"/>
          <w:lang w:eastAsia="en-US"/>
        </w:rPr>
        <w:t>draag</w:t>
      </w:r>
      <w:proofErr w:type="gramEnd"/>
      <w:r w:rsidRPr="00E811D2">
        <w:rPr>
          <w:rFonts w:ascii="Arial" w:hAnsi="Arial" w:cs="Arial"/>
          <w:lang w:eastAsia="en-US"/>
        </w:rPr>
        <w:t xml:space="preserve"> je actief bij aan een weerbaarder Nederland</w:t>
      </w:r>
      <w:r w:rsidRPr="00E811D2">
        <w:rPr>
          <w:rFonts w:ascii="Arial" w:hAnsi="Arial" w:cs="Arial"/>
          <w:lang w:eastAsia="en-US"/>
        </w:rPr>
        <w:br/>
      </w:r>
    </w:p>
    <w:p w14:paraId="46671410"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 xml:space="preserve">Vooruitdenken is niet alleen goed ondernemerschap, het is ook </w:t>
      </w:r>
      <w:r w:rsidRPr="00E811D2">
        <w:rPr>
          <w:rFonts w:ascii="Arial" w:hAnsi="Arial" w:cs="Arial"/>
          <w:b/>
          <w:bCs/>
          <w:lang w:eastAsia="en-US"/>
        </w:rPr>
        <w:t>verantwoordelijkheid nemen</w:t>
      </w:r>
      <w:r w:rsidRPr="00E811D2">
        <w:rPr>
          <w:rFonts w:ascii="Arial" w:hAnsi="Arial" w:cs="Arial"/>
          <w:lang w:eastAsia="en-US"/>
        </w:rPr>
        <w:t>.</w:t>
      </w:r>
      <w:r w:rsidRPr="00E811D2">
        <w:rPr>
          <w:rFonts w:ascii="Arial" w:hAnsi="Arial" w:cs="Arial"/>
          <w:lang w:eastAsia="en-US"/>
        </w:rPr>
        <w:br/>
      </w:r>
    </w:p>
    <w:p w14:paraId="7B798C6A"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 xml:space="preserve">Start met jouw draaiboek via </w:t>
      </w:r>
      <w:hyperlink r:id="rId7" w:history="1">
        <w:r w:rsidRPr="00E811D2">
          <w:rPr>
            <w:rStyle w:val="Hyperlink"/>
            <w:rFonts w:ascii="Arial" w:hAnsi="Arial" w:cs="Arial"/>
          </w:rPr>
          <w:t>denkvooruit.nl/bedrijven</w:t>
        </w:r>
      </w:hyperlink>
    </w:p>
    <w:p w14:paraId="769BD06C" w14:textId="2EC3450D" w:rsidR="00BA4995" w:rsidRDefault="00E811D2" w:rsidP="00BA4995">
      <w:pPr>
        <w:pStyle w:val="BodyHvdM"/>
        <w:rPr>
          <w:rFonts w:ascii="Arial" w:hAnsi="Arial" w:cs="Arial"/>
          <w:lang w:eastAsia="en-US"/>
        </w:rPr>
      </w:pPr>
      <w:r w:rsidRPr="00E811D2">
        <w:rPr>
          <w:rFonts w:ascii="Arial" w:hAnsi="Arial" w:cs="Arial"/>
          <w:lang w:eastAsia="en-US"/>
        </w:rPr>
        <w:t xml:space="preserve">#DenkVooruit #WeerbaarOndernemen #Bedrijfscontinuïteit </w:t>
      </w:r>
    </w:p>
    <w:p w14:paraId="143CC8D0" w14:textId="77777777" w:rsidR="00BA4995" w:rsidRDefault="00BA4995">
      <w:pPr>
        <w:rPr>
          <w:rFonts w:ascii="Arial" w:eastAsia="Times New Roman" w:hAnsi="Arial" w:cs="Arial"/>
          <w:color w:val="333333"/>
          <w:kern w:val="0"/>
          <w:sz w:val="20"/>
          <w:szCs w:val="20"/>
          <w14:ligatures w14:val="none"/>
        </w:rPr>
      </w:pPr>
      <w:r>
        <w:rPr>
          <w:rFonts w:ascii="Arial" w:hAnsi="Arial" w:cs="Arial"/>
        </w:rPr>
        <w:br w:type="page"/>
      </w:r>
    </w:p>
    <w:p w14:paraId="01121BDB" w14:textId="77777777" w:rsidR="008D3C14" w:rsidRDefault="008D3C14" w:rsidP="00BA4995">
      <w:pPr>
        <w:pStyle w:val="BodyHvdM"/>
        <w:rPr>
          <w:rFonts w:ascii="Arial" w:eastAsiaTheme="majorEastAsia" w:hAnsi="Arial" w:cs="Arial"/>
          <w:color w:val="0F4761" w:themeColor="accent1" w:themeShade="BF"/>
          <w:sz w:val="28"/>
          <w:szCs w:val="28"/>
        </w:rPr>
      </w:pPr>
    </w:p>
    <w:p w14:paraId="38A9DE91" w14:textId="3C7F3187" w:rsidR="00E811D2" w:rsidRPr="00E811D2" w:rsidRDefault="00E811D2" w:rsidP="00E811D2">
      <w:pPr>
        <w:pStyle w:val="Kop3"/>
        <w:rPr>
          <w:rFonts w:ascii="Arial" w:hAnsi="Arial" w:cs="Arial"/>
        </w:rPr>
      </w:pPr>
      <w:r w:rsidRPr="00E811D2">
        <w:rPr>
          <w:rFonts w:ascii="Arial" w:hAnsi="Arial" w:cs="Arial"/>
        </w:rPr>
        <w:t xml:space="preserve">Post 4 – </w:t>
      </w:r>
      <w:proofErr w:type="spellStart"/>
      <w:r w:rsidRPr="00E811D2">
        <w:rPr>
          <w:rFonts w:ascii="Arial" w:hAnsi="Arial" w:cs="Arial"/>
        </w:rPr>
        <w:t>Branchespecifiek</w:t>
      </w:r>
      <w:proofErr w:type="spellEnd"/>
      <w:r w:rsidRPr="00E811D2">
        <w:rPr>
          <w:rFonts w:ascii="Arial" w:hAnsi="Arial" w:cs="Arial"/>
        </w:rPr>
        <w:t>:</w:t>
      </w:r>
    </w:p>
    <w:p w14:paraId="67CC2B14" w14:textId="77777777" w:rsidR="00E811D2" w:rsidRPr="00E811D2" w:rsidRDefault="00E811D2" w:rsidP="00E811D2">
      <w:pPr>
        <w:pStyle w:val="BodyHvdM"/>
        <w:rPr>
          <w:rFonts w:ascii="Arial" w:hAnsi="Arial" w:cs="Arial"/>
          <w:b/>
          <w:bCs/>
        </w:rPr>
      </w:pPr>
      <w:r w:rsidRPr="00E811D2">
        <w:rPr>
          <w:rFonts w:ascii="Arial" w:hAnsi="Arial" w:cs="Arial"/>
          <w:b/>
          <w:bCs/>
        </w:rPr>
        <w:t>Onze branche blijf draaien als Nederland uitvalt</w:t>
      </w:r>
    </w:p>
    <w:p w14:paraId="1E9D8645" w14:textId="77777777" w:rsidR="00E811D2" w:rsidRPr="00E811D2" w:rsidRDefault="00E811D2" w:rsidP="00E811D2">
      <w:pPr>
        <w:pStyle w:val="BodyHvdM"/>
        <w:rPr>
          <w:rFonts w:ascii="Arial" w:hAnsi="Arial" w:cs="Arial"/>
        </w:rPr>
      </w:pPr>
      <w:r w:rsidRPr="00E811D2">
        <w:rPr>
          <w:rFonts w:ascii="Arial" w:hAnsi="Arial" w:cs="Arial"/>
        </w:rPr>
        <w:t xml:space="preserve">72 uur zonder water, stroom of internet. Door verschillende ontwikkelingen in de wereld wordt de kans op een noodsituatie in Nederland groter. </w:t>
      </w:r>
    </w:p>
    <w:p w14:paraId="1C34BD0A" w14:textId="77777777" w:rsidR="00E811D2" w:rsidRPr="00E811D2" w:rsidRDefault="00E811D2" w:rsidP="00E811D2">
      <w:pPr>
        <w:pStyle w:val="BodyHvdM"/>
        <w:rPr>
          <w:rFonts w:ascii="Arial" w:hAnsi="Arial" w:cs="Arial"/>
        </w:rPr>
      </w:pPr>
    </w:p>
    <w:p w14:paraId="2E44F669" w14:textId="77777777" w:rsidR="00E811D2" w:rsidRPr="00E811D2" w:rsidRDefault="00E811D2" w:rsidP="00E811D2">
      <w:pPr>
        <w:pStyle w:val="BodyHvdM"/>
        <w:rPr>
          <w:rFonts w:ascii="Arial" w:hAnsi="Arial" w:cs="Arial"/>
        </w:rPr>
      </w:pPr>
      <w:r w:rsidRPr="00E811D2">
        <w:rPr>
          <w:rFonts w:ascii="Arial" w:hAnsi="Arial" w:cs="Arial"/>
        </w:rPr>
        <w:t xml:space="preserve">Ook vanuit de </w:t>
      </w:r>
      <w:r w:rsidRPr="00E811D2">
        <w:rPr>
          <w:rFonts w:ascii="Arial" w:hAnsi="Arial" w:cs="Arial"/>
          <w:highlight w:val="yellow"/>
        </w:rPr>
        <w:t>[branche]</w:t>
      </w:r>
      <w:r w:rsidRPr="00E811D2">
        <w:rPr>
          <w:rFonts w:ascii="Arial" w:hAnsi="Arial" w:cs="Arial"/>
        </w:rPr>
        <w:t xml:space="preserve"> bereiden we ons voor op noodsituaties. Hoe jij ook aan de slag gaat? Op </w:t>
      </w:r>
      <w:hyperlink r:id="rId8" w:history="1">
        <w:r w:rsidRPr="00E811D2">
          <w:rPr>
            <w:rStyle w:val="Hyperlink"/>
            <w:rFonts w:ascii="Arial" w:hAnsi="Arial" w:cs="Arial"/>
          </w:rPr>
          <w:t>denkvooruit.nl/bedrijven</w:t>
        </w:r>
      </w:hyperlink>
      <w:r w:rsidRPr="00E811D2">
        <w:rPr>
          <w:rFonts w:ascii="Arial" w:hAnsi="Arial" w:cs="Arial"/>
        </w:rPr>
        <w:t xml:space="preserve"> stel je een uniek draaiboek samen voor jouw bedrijf, met drie onmisbare thema’s: </w:t>
      </w:r>
    </w:p>
    <w:p w14:paraId="26ADE274" w14:textId="77777777" w:rsidR="00E811D2" w:rsidRPr="00E811D2" w:rsidRDefault="00E811D2" w:rsidP="00E811D2">
      <w:pPr>
        <w:pStyle w:val="BodyHvdM"/>
        <w:rPr>
          <w:rFonts w:ascii="Arial" w:hAnsi="Arial" w:cs="Arial"/>
        </w:rPr>
      </w:pPr>
    </w:p>
    <w:p w14:paraId="77D53A7A" w14:textId="77777777" w:rsidR="00E811D2" w:rsidRPr="00E811D2" w:rsidRDefault="00E811D2" w:rsidP="00E811D2">
      <w:pPr>
        <w:pStyle w:val="BodyHvdM"/>
        <w:numPr>
          <w:ilvl w:val="0"/>
          <w:numId w:val="2"/>
        </w:numPr>
        <w:rPr>
          <w:rFonts w:ascii="Arial" w:hAnsi="Arial" w:cs="Arial"/>
          <w:b/>
          <w:bCs/>
        </w:rPr>
      </w:pPr>
      <w:r w:rsidRPr="00E811D2">
        <w:rPr>
          <w:rFonts w:ascii="Arial" w:hAnsi="Arial" w:cs="Arial"/>
          <w:b/>
          <w:bCs/>
        </w:rPr>
        <w:t xml:space="preserve">Je bedrijf: </w:t>
      </w:r>
      <w:r w:rsidRPr="00E811D2">
        <w:rPr>
          <w:rFonts w:ascii="Arial" w:hAnsi="Arial" w:cs="Arial"/>
        </w:rPr>
        <w:t xml:space="preserve">breng in kaart welke mensen, producten en systemen cruciaal zijn voor jouw bedrijf. Hoe zorg je ervoor dat die blijven draaien in een noodsituatie </w:t>
      </w:r>
    </w:p>
    <w:p w14:paraId="4A315F51" w14:textId="77777777" w:rsidR="00E811D2" w:rsidRPr="00E811D2" w:rsidRDefault="00E811D2" w:rsidP="00E811D2">
      <w:pPr>
        <w:pStyle w:val="BodyHvdM"/>
        <w:numPr>
          <w:ilvl w:val="0"/>
          <w:numId w:val="2"/>
        </w:numPr>
        <w:rPr>
          <w:rFonts w:ascii="Arial" w:hAnsi="Arial" w:cs="Arial"/>
        </w:rPr>
      </w:pPr>
      <w:r w:rsidRPr="00E811D2">
        <w:rPr>
          <w:rFonts w:ascii="Arial" w:hAnsi="Arial" w:cs="Arial"/>
          <w:b/>
          <w:bCs/>
        </w:rPr>
        <w:t xml:space="preserve">Je keten: </w:t>
      </w:r>
      <w:r w:rsidRPr="00E811D2">
        <w:rPr>
          <w:rFonts w:ascii="Arial" w:hAnsi="Arial" w:cs="Arial"/>
        </w:rPr>
        <w:t>elk bedrijf is onderdeel van een keten van leveranciers, klanten en partners. Als één schakel uitvalt, raakt dat ook andere bedrijven in de keten. Hoe zorg je er samen voor dat jouw keten blijft draaien?</w:t>
      </w:r>
    </w:p>
    <w:p w14:paraId="63229026" w14:textId="77777777" w:rsidR="00E811D2" w:rsidRPr="00E811D2" w:rsidRDefault="00E811D2" w:rsidP="00E811D2">
      <w:pPr>
        <w:pStyle w:val="BodyHvdM"/>
        <w:numPr>
          <w:ilvl w:val="0"/>
          <w:numId w:val="2"/>
        </w:numPr>
        <w:rPr>
          <w:rFonts w:ascii="Arial" w:hAnsi="Arial" w:cs="Arial"/>
        </w:rPr>
      </w:pPr>
      <w:r w:rsidRPr="00E811D2">
        <w:rPr>
          <w:rFonts w:ascii="Arial" w:hAnsi="Arial" w:cs="Arial"/>
          <w:b/>
          <w:bCs/>
        </w:rPr>
        <w:t>Je omgeving:</w:t>
      </w:r>
      <w:r w:rsidRPr="00E811D2">
        <w:rPr>
          <w:rFonts w:ascii="Arial" w:hAnsi="Arial" w:cs="Arial"/>
        </w:rPr>
        <w:t xml:space="preserve"> jouw bedrijf maakt deel uit van een bredere omgeving: een straat, een buurt, een regio. Welke mensen in jouw omgeving zijn afhankelijk van jouw bedrijf? En hoe kun je met jouw bedrijf de omgeving helpen tijdens een noodsituatie?</w:t>
      </w:r>
    </w:p>
    <w:p w14:paraId="4000E6F5" w14:textId="77777777" w:rsidR="00E811D2" w:rsidRPr="00E811D2" w:rsidRDefault="00E811D2" w:rsidP="00E811D2">
      <w:pPr>
        <w:pStyle w:val="BodyHvdM"/>
        <w:rPr>
          <w:rFonts w:ascii="Arial" w:hAnsi="Arial" w:cs="Arial"/>
        </w:rPr>
      </w:pPr>
    </w:p>
    <w:p w14:paraId="7DA92715" w14:textId="77777777" w:rsidR="00E811D2" w:rsidRPr="00E811D2" w:rsidRDefault="00E811D2" w:rsidP="00E811D2">
      <w:pPr>
        <w:pStyle w:val="BodyHvdM"/>
        <w:rPr>
          <w:rFonts w:ascii="Arial" w:hAnsi="Arial" w:cs="Arial"/>
        </w:rPr>
      </w:pPr>
      <w:r w:rsidRPr="00E811D2">
        <w:rPr>
          <w:rFonts w:ascii="Arial" w:hAnsi="Arial" w:cs="Arial"/>
        </w:rPr>
        <w:t xml:space="preserve">Met dit draaiboek houd je als ondernemer je bedrijf, onze branche, én Nederland draaiende in geval van nood. Kijk op </w:t>
      </w:r>
      <w:hyperlink r:id="rId9" w:history="1">
        <w:r w:rsidRPr="00E811D2">
          <w:rPr>
            <w:rStyle w:val="Hyperlink"/>
            <w:rFonts w:ascii="Arial" w:hAnsi="Arial" w:cs="Arial"/>
          </w:rPr>
          <w:t>denkvooruit.nl/bedrijven</w:t>
        </w:r>
      </w:hyperlink>
      <w:r w:rsidRPr="00E811D2">
        <w:rPr>
          <w:rFonts w:ascii="Arial" w:hAnsi="Arial" w:cs="Arial"/>
        </w:rPr>
        <w:t>. Wat jij vandaag doet, maakt ons morgen sterker.</w:t>
      </w:r>
    </w:p>
    <w:p w14:paraId="5D4D47EA" w14:textId="77777777" w:rsidR="00E811D2" w:rsidRPr="00E811D2" w:rsidRDefault="00E811D2" w:rsidP="00E811D2">
      <w:pPr>
        <w:pStyle w:val="BodyHvdM"/>
        <w:rPr>
          <w:rFonts w:ascii="Arial" w:hAnsi="Arial" w:cs="Arial"/>
          <w:lang w:eastAsia="en-US"/>
        </w:rPr>
      </w:pPr>
      <w:r w:rsidRPr="00E811D2">
        <w:rPr>
          <w:rFonts w:ascii="Arial" w:hAnsi="Arial" w:cs="Arial"/>
          <w:lang w:eastAsia="en-US"/>
        </w:rPr>
        <w:t>#DenkVooruit #Ondernemers #Bedrijfscontinuïteit #WeerbaarOndernemen</w:t>
      </w:r>
    </w:p>
    <w:p w14:paraId="78CCBC70" w14:textId="77777777" w:rsidR="00E811D2" w:rsidRPr="00E811D2" w:rsidRDefault="00E811D2" w:rsidP="00E811D2">
      <w:pPr>
        <w:pStyle w:val="BodyHvdM"/>
        <w:rPr>
          <w:rFonts w:ascii="Arial" w:hAnsi="Arial" w:cs="Arial"/>
        </w:rPr>
      </w:pPr>
    </w:p>
    <w:p w14:paraId="61660C1F" w14:textId="77777777" w:rsidR="00E811D2" w:rsidRPr="00E811D2" w:rsidRDefault="00E811D2" w:rsidP="00E811D2">
      <w:pPr>
        <w:pStyle w:val="BodyHvdM"/>
        <w:rPr>
          <w:rFonts w:ascii="Arial" w:hAnsi="Arial" w:cs="Arial"/>
        </w:rPr>
      </w:pPr>
    </w:p>
    <w:p w14:paraId="46E5DE48" w14:textId="77777777" w:rsidR="00B32A29" w:rsidRPr="00E811D2" w:rsidRDefault="00B32A29">
      <w:pPr>
        <w:rPr>
          <w:rFonts w:ascii="Arial" w:hAnsi="Arial" w:cs="Arial"/>
        </w:rPr>
      </w:pPr>
    </w:p>
    <w:sectPr w:rsidR="00B32A29" w:rsidRPr="00E811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1511C"/>
    <w:multiLevelType w:val="multilevel"/>
    <w:tmpl w:val="7E0AD060"/>
    <w:lvl w:ilvl="0">
      <w:start w:val="1"/>
      <w:numFmt w:val="bullet"/>
      <w:pStyle w:val="BodyHvdMOpsomming"/>
      <w:lvlText w:val=""/>
      <w:lvlJc w:val="left"/>
      <w:pPr>
        <w:ind w:left="284" w:hanging="284"/>
      </w:pPr>
      <w:rPr>
        <w:rFonts w:ascii="Wingdings" w:hAnsi="Wingdings" w:hint="default"/>
        <w:color w:val="156082" w:themeColor="accent1"/>
      </w:rPr>
    </w:lvl>
    <w:lvl w:ilvl="1">
      <w:start w:val="1"/>
      <w:numFmt w:val="bullet"/>
      <w:lvlText w:val="-"/>
      <w:lvlJc w:val="left"/>
      <w:pPr>
        <w:ind w:left="568" w:hanging="284"/>
      </w:pPr>
      <w:rPr>
        <w:rFonts w:ascii="Calibri" w:hAnsi="Calibri" w:hint="default"/>
        <w:color w:val="000000" w:themeColor="text1"/>
      </w:rPr>
    </w:lvl>
    <w:lvl w:ilvl="2">
      <w:start w:val="1"/>
      <w:numFmt w:val="bullet"/>
      <w:lvlText w:val=""/>
      <w:lvlJc w:val="left"/>
      <w:pPr>
        <w:ind w:left="852" w:hanging="284"/>
      </w:pPr>
      <w:rPr>
        <w:rFonts w:ascii="Wingdings" w:hAnsi="Wingdings" w:hint="default"/>
        <w:color w:val="156082" w:themeColor="accent1"/>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 w15:restartNumberingAfterBreak="0">
    <w:nsid w:val="4B793727"/>
    <w:multiLevelType w:val="hybridMultilevel"/>
    <w:tmpl w:val="DF38F1B2"/>
    <w:lvl w:ilvl="0" w:tplc="E2D0F006">
      <w:start w:val="1"/>
      <w:numFmt w:val="decimal"/>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24419720">
    <w:abstractNumId w:val="0"/>
  </w:num>
  <w:num w:numId="2" w16cid:durableId="4748812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1D2"/>
    <w:rsid w:val="007536AD"/>
    <w:rsid w:val="008D3C14"/>
    <w:rsid w:val="00B32A29"/>
    <w:rsid w:val="00BA4995"/>
    <w:rsid w:val="00D2212A"/>
    <w:rsid w:val="00E811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CF96D"/>
  <w15:chartTrackingRefBased/>
  <w15:docId w15:val="{524E315C-8E21-4B03-BD88-3BD6CC388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H1 HvdM"/>
    <w:basedOn w:val="Standaard"/>
    <w:next w:val="Standaard"/>
    <w:link w:val="Kop1Char"/>
    <w:qFormat/>
    <w:rsid w:val="00E811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811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aliases w:val="H3 HvdM"/>
    <w:basedOn w:val="Standaard"/>
    <w:next w:val="Standaard"/>
    <w:link w:val="Kop3Char"/>
    <w:unhideWhenUsed/>
    <w:qFormat/>
    <w:rsid w:val="00E811D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811D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811D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811D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811D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811D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811D2"/>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HvdM Char"/>
    <w:basedOn w:val="Standaardalinea-lettertype"/>
    <w:link w:val="Kop1"/>
    <w:rsid w:val="00E811D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811D2"/>
    <w:rPr>
      <w:rFonts w:asciiTheme="majorHAnsi" w:eastAsiaTheme="majorEastAsia" w:hAnsiTheme="majorHAnsi" w:cstheme="majorBidi"/>
      <w:color w:val="0F4761" w:themeColor="accent1" w:themeShade="BF"/>
      <w:sz w:val="32"/>
      <w:szCs w:val="32"/>
    </w:rPr>
  </w:style>
  <w:style w:type="character" w:customStyle="1" w:styleId="Kop3Char">
    <w:name w:val="Kop 3 Char"/>
    <w:aliases w:val="H3 HvdM Char"/>
    <w:basedOn w:val="Standaardalinea-lettertype"/>
    <w:link w:val="Kop3"/>
    <w:rsid w:val="00E811D2"/>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811D2"/>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811D2"/>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811D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811D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811D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811D2"/>
    <w:rPr>
      <w:rFonts w:eastAsiaTheme="majorEastAsia" w:cstheme="majorBidi"/>
      <w:color w:val="272727" w:themeColor="text1" w:themeTint="D8"/>
    </w:rPr>
  </w:style>
  <w:style w:type="paragraph" w:styleId="Titel">
    <w:name w:val="Title"/>
    <w:basedOn w:val="Standaard"/>
    <w:next w:val="Standaard"/>
    <w:link w:val="TitelChar"/>
    <w:uiPriority w:val="10"/>
    <w:qFormat/>
    <w:rsid w:val="00E811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811D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811D2"/>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811D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811D2"/>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811D2"/>
    <w:rPr>
      <w:i/>
      <w:iCs/>
      <w:color w:val="404040" w:themeColor="text1" w:themeTint="BF"/>
    </w:rPr>
  </w:style>
  <w:style w:type="paragraph" w:styleId="Lijstalinea">
    <w:name w:val="List Paragraph"/>
    <w:basedOn w:val="Standaard"/>
    <w:uiPriority w:val="34"/>
    <w:qFormat/>
    <w:rsid w:val="00E811D2"/>
    <w:pPr>
      <w:ind w:left="720"/>
      <w:contextualSpacing/>
    </w:pPr>
  </w:style>
  <w:style w:type="character" w:styleId="Intensievebenadrukking">
    <w:name w:val="Intense Emphasis"/>
    <w:basedOn w:val="Standaardalinea-lettertype"/>
    <w:uiPriority w:val="21"/>
    <w:qFormat/>
    <w:rsid w:val="00E811D2"/>
    <w:rPr>
      <w:i/>
      <w:iCs/>
      <w:color w:val="0F4761" w:themeColor="accent1" w:themeShade="BF"/>
    </w:rPr>
  </w:style>
  <w:style w:type="paragraph" w:styleId="Duidelijkcitaat">
    <w:name w:val="Intense Quote"/>
    <w:basedOn w:val="Standaard"/>
    <w:next w:val="Standaard"/>
    <w:link w:val="DuidelijkcitaatChar"/>
    <w:uiPriority w:val="30"/>
    <w:qFormat/>
    <w:rsid w:val="00E811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811D2"/>
    <w:rPr>
      <w:i/>
      <w:iCs/>
      <w:color w:val="0F4761" w:themeColor="accent1" w:themeShade="BF"/>
    </w:rPr>
  </w:style>
  <w:style w:type="character" w:styleId="Intensieveverwijzing">
    <w:name w:val="Intense Reference"/>
    <w:basedOn w:val="Standaardalinea-lettertype"/>
    <w:uiPriority w:val="32"/>
    <w:qFormat/>
    <w:rsid w:val="00E811D2"/>
    <w:rPr>
      <w:b/>
      <w:bCs/>
      <w:smallCaps/>
      <w:color w:val="0F4761" w:themeColor="accent1" w:themeShade="BF"/>
      <w:spacing w:val="5"/>
    </w:rPr>
  </w:style>
  <w:style w:type="paragraph" w:customStyle="1" w:styleId="BodyHvdM">
    <w:name w:val="Body HvdM"/>
    <w:basedOn w:val="Standaard"/>
    <w:qFormat/>
    <w:rsid w:val="00E811D2"/>
    <w:pPr>
      <w:spacing w:after="0" w:line="240" w:lineRule="auto"/>
    </w:pPr>
    <w:rPr>
      <w:rFonts w:ascii="Tahoma" w:eastAsia="Times New Roman" w:hAnsi="Tahoma" w:cs="Times New Roman"/>
      <w:color w:val="333333"/>
      <w:kern w:val="0"/>
      <w:sz w:val="20"/>
      <w:szCs w:val="20"/>
      <w:lang w:eastAsia="nl-NL"/>
      <w14:ligatures w14:val="none"/>
    </w:rPr>
  </w:style>
  <w:style w:type="paragraph" w:customStyle="1" w:styleId="BodyHvdMOpsomming">
    <w:name w:val="Body HvdM Opsomming"/>
    <w:basedOn w:val="BodyHvdM"/>
    <w:qFormat/>
    <w:rsid w:val="00E811D2"/>
    <w:pPr>
      <w:numPr>
        <w:numId w:val="1"/>
      </w:numPr>
    </w:pPr>
  </w:style>
  <w:style w:type="character" w:styleId="Hyperlink">
    <w:name w:val="Hyperlink"/>
    <w:basedOn w:val="Standaardalinea-lettertype"/>
    <w:rsid w:val="00E811D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nkvooruit.nl/bedrijven"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denkvooruit.nl/bedrijven"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nkvooruit.nl/bedrijven" TargetMode="External"/><Relationship Id="rId11" Type="http://schemas.openxmlformats.org/officeDocument/2006/relationships/theme" Target="theme/theme1.xml"/><Relationship Id="rId5" Type="http://schemas.openxmlformats.org/officeDocument/2006/relationships/hyperlink" Target="https://denkvooruit.nl/bedrijve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enkvooruit.nl/bedrijven" TargetMode="External"/><Relationship Id="rId14"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219BD923A91643AC8007FCAC61C587" ma:contentTypeVersion="16" ma:contentTypeDescription="Create a new document." ma:contentTypeScope="" ma:versionID="fe4c98ede61a9b2f43bed0bb8cc1e68c">
  <xsd:schema xmlns:xsd="http://www.w3.org/2001/XMLSchema" xmlns:xs="http://www.w3.org/2001/XMLSchema" xmlns:p="http://schemas.microsoft.com/office/2006/metadata/properties" xmlns:ns2="2a95a6da-d500-4fc0-8405-b678401fc4b8" xmlns:ns3="4594deff-20e9-4adf-bd2f-06a7488c51c5" targetNamespace="http://schemas.microsoft.com/office/2006/metadata/properties" ma:root="true" ma:fieldsID="029b255bafb0259c87b91225a7accd31" ns2:_="" ns3:_="">
    <xsd:import namespace="2a95a6da-d500-4fc0-8405-b678401fc4b8"/>
    <xsd:import namespace="4594deff-20e9-4adf-bd2f-06a7488c51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5a6da-d500-4fc0-8405-b678401fc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0b4fc2b-cf0b-434e-b111-13a9ffc5717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94deff-20e9-4adf-bd2f-06a7488c51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ffd786-4a1d-426d-bc54-7f8d7fd275bb}" ma:internalName="TaxCatchAll" ma:showField="CatchAllData" ma:web="4594deff-20e9-4adf-bd2f-06a7488c51c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95a6da-d500-4fc0-8405-b678401fc4b8">
      <Terms xmlns="http://schemas.microsoft.com/office/infopath/2007/PartnerControls"/>
    </lcf76f155ced4ddcb4097134ff3c332f>
    <TaxCatchAll xmlns="4594deff-20e9-4adf-bd2f-06a7488c51c5" xsi:nil="true"/>
  </documentManagement>
</p:properties>
</file>

<file path=customXml/itemProps1.xml><?xml version="1.0" encoding="utf-8"?>
<ds:datastoreItem xmlns:ds="http://schemas.openxmlformats.org/officeDocument/2006/customXml" ds:itemID="{A072E089-7175-4E48-9661-9594A0C854E8}"/>
</file>

<file path=customXml/itemProps2.xml><?xml version="1.0" encoding="utf-8"?>
<ds:datastoreItem xmlns:ds="http://schemas.openxmlformats.org/officeDocument/2006/customXml" ds:itemID="{F88DD410-6F1E-4428-8C1F-5B7E6350CC74}"/>
</file>

<file path=customXml/itemProps3.xml><?xml version="1.0" encoding="utf-8"?>
<ds:datastoreItem xmlns:ds="http://schemas.openxmlformats.org/officeDocument/2006/customXml" ds:itemID="{E33613A3-27A6-4CBE-B85F-7A9C1676E3FC}"/>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2825</Characters>
  <Application>Microsoft Office Word</Application>
  <DocSecurity>0</DocSecurity>
  <Lines>23</Lines>
  <Paragraphs>6</Paragraphs>
  <ScaleCrop>false</ScaleCrop>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Joeri Verwijs</dc:creator>
  <cp:keywords/>
  <dc:description/>
  <cp:lastModifiedBy>Joeri Verwijs</cp:lastModifiedBy>
  <cp:revision>3</cp:revision>
  <dcterms:created xsi:type="dcterms:W3CDTF">2026-05-07T11:34:00Z</dcterms:created>
  <dcterms:modified xsi:type="dcterms:W3CDTF">2026-05-07T11:35:00Z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0x010100AC219BD923A91643AC8007FCAC61C587</vt:lpwstr>
  </property>
</Properties>
</file>